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1021" w14:textId="77777777" w:rsidR="005C05D2" w:rsidRPr="00526A3B" w:rsidRDefault="005C05D2" w:rsidP="005C05D2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26A3B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บทที่ </w:t>
      </w:r>
      <w:r w:rsidRPr="00526A3B">
        <w:rPr>
          <w:rFonts w:ascii="TH Sarabun New" w:hAnsi="TH Sarabun New" w:cs="TH Sarabun New"/>
          <w:b/>
          <w:bCs/>
          <w:sz w:val="36"/>
          <w:szCs w:val="36"/>
        </w:rPr>
        <w:t xml:space="preserve">5 </w:t>
      </w:r>
    </w:p>
    <w:p w14:paraId="70319D2C" w14:textId="77777777" w:rsidR="005C05D2" w:rsidRDefault="005C05D2" w:rsidP="005C05D2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26A3B">
        <w:rPr>
          <w:rFonts w:ascii="TH Sarabun New" w:hAnsi="TH Sarabun New" w:cs="TH Sarabun New"/>
          <w:b/>
          <w:bCs/>
          <w:sz w:val="36"/>
          <w:szCs w:val="36"/>
          <w:cs/>
        </w:rPr>
        <w:t>สรุปผล อภิปรายผลและข้อเสนอแนะ ประโยชน์ที่ได้รับ</w:t>
      </w:r>
    </w:p>
    <w:p w14:paraId="3A67A35C" w14:textId="77777777" w:rsidR="005C05D2" w:rsidRDefault="005C05D2" w:rsidP="005C05D2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4F2DC5C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C97F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การพัฒนาระบบการจัดซื้อจัดจ้าง เพื่ออำนวยความสะดวก สำหรับร้าน หจก แพร่สงวนพาณิชย์ เป็นงานวิจัยที่คณะผู้จัดทำได้จัดทำขึ้นในการศึกษาวิชาโครงการ ตามหลักสูตรประกาศนียบัตรวิชาชีพชั้นสูง ปีพุทธศักราช </w:t>
      </w:r>
      <w:r w:rsidRPr="00C97F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2566 </w:t>
      </w:r>
      <w:r w:rsidRPr="00C97F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สาข่าวิชาเทคโนโลยีคอมพิวเตอร์ สาขางานคอมพิวเตอร์ซอฟต์แวร์ โดยมีวัตถุประสงค์เพื่อสร้างระบบพัฒนาและหาประสิทธิภาพระบบการจัดซื้อจัดจ้าง เป็นการทดลองใช้ระบบพัฒนาและหาประสิทธิภาพเว็บแอพพลิเคชั่น เพื่อจัดการเอกสารการจัดซื้อจัดจ้าง สำหรับ หจก แพร่สงวนพาณิชย์ เป็นสรุปผลการดำเนินงานวิจัย ปัญหาและข้อเสนอแนะ ประโยชน์ที่ได้รับ ดังนี้</w:t>
      </w:r>
    </w:p>
    <w:p w14:paraId="63FC8A64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C97F19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5.1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C97F19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สรุปผลการวิจัย</w:t>
      </w:r>
    </w:p>
    <w:p w14:paraId="6A55F76A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</w:t>
      </w:r>
      <w:r w:rsidRPr="002B0ADE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สรุปผลการวิจัยจากการทดลองใช้ระบบพัฒนาและหาประสิทธิภาพระบบการจัดซื้อจัดจ้าง เพื่ออำนวยความสะดวก สำหรับร้าน หจก แพร่สงวนพาณิชย์ได้ผลดังนี้</w:t>
      </w:r>
    </w:p>
    <w:p w14:paraId="7F019C95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  </w:t>
      </w:r>
      <w:r>
        <w:rPr>
          <w:rFonts w:ascii="angsana_newregular" w:hAnsi="angsana_newregular"/>
          <w:color w:val="000000"/>
          <w:sz w:val="30"/>
          <w:szCs w:val="30"/>
          <w:shd w:val="clear" w:color="auto" w:fill="FFFFFF"/>
        </w:rPr>
        <w:t> </w:t>
      </w:r>
      <w:r w:rsidRPr="008761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5.1.1 </w:t>
      </w:r>
      <w:r w:rsidRPr="008761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พิจารณาความคิดเห็นของ ผู้จัดการ ระบบการจัดซื้อจัดจ้าง</w:t>
      </w:r>
      <w:r w:rsidRPr="008761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(Procurement) </w:t>
      </w:r>
      <w:r w:rsidRPr="008761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มีความเหมาะสมโดยรวม อยู่ในระดับมากที่สุด แบ่งเป็นการทดสอบ </w:t>
      </w:r>
      <w:r w:rsidRPr="008761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4 </w:t>
      </w:r>
      <w:r w:rsidRPr="008761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ด้าน ดังนี้</w:t>
      </w:r>
    </w:p>
    <w:p w14:paraId="7BE102BA" w14:textId="77777777" w:rsidR="005C05D2" w:rsidRDefault="005C05D2" w:rsidP="005C05D2">
      <w:pPr>
        <w:pStyle w:val="a3"/>
        <w:numPr>
          <w:ilvl w:val="0"/>
          <w:numId w:val="1"/>
        </w:numPr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D607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ด้านความต้องการของผู้ใช้งานระบบ</w:t>
      </w:r>
      <w:r w:rsidRPr="00D607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D607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เมื่อพิจารณาประเด็นพบว่า</w:t>
      </w:r>
      <w:r w:rsidRPr="00D607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D607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ความสามารถในการเข้าสู่ระบบ</w:t>
      </w:r>
      <w:r w:rsidRPr="00D607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D607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ความสามารถในการตรวจสอบแบบฟอร์มใบสั่งซื้อ</w:t>
      </w:r>
      <w:r w:rsidRPr="00D607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D607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ความสามารถในการตรวจสอบแบบฟอร์มใบวางบิล</w:t>
      </w:r>
      <w:r w:rsidRPr="00D607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D607A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ความสามารถในการตรวจสอบข้อมูลหลักฐานการโอนเงินและความสามารถในเก็บข้อมูลส่วนตัว อยู่ในระดับมากที่สุด</w:t>
      </w:r>
    </w:p>
    <w:p w14:paraId="02328A7E" w14:textId="77777777" w:rsidR="005C05D2" w:rsidRDefault="005C05D2" w:rsidP="005C05D2">
      <w:pPr>
        <w:pStyle w:val="a3"/>
        <w:numPr>
          <w:ilvl w:val="0"/>
          <w:numId w:val="1"/>
        </w:numPr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3E14B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ด้านการทำงานตามฟังก์ชันของระบบ</w:t>
      </w:r>
      <w:r w:rsidRPr="003E14B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3E14B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เมื่อพิจารณาประเด็นพบว่า ความสามารถในการเข้าสู่ระบบ ความสามารถในการกรอกใบเสนอราคาตอบกลับให้กับลูกค้า</w:t>
      </w:r>
      <w:r w:rsidRPr="003E14B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3E14B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ความสามารถในการยืนยันใบสั่งซื้อ</w:t>
      </w:r>
      <w:r w:rsidRPr="003E14B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3E14B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ความสามารถในการยืนยันใบวางบิล</w:t>
      </w:r>
      <w:r w:rsidRPr="003E14B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3E14B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ความสามารถในการแก้ไขข้อมูลส่วนตัว</w:t>
      </w:r>
      <w:r w:rsidRPr="003E14B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3E14B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ความสามารถในการยืนยันหลักฐานการโอนเงินอยู่ในระดับมากที่สุด</w:t>
      </w:r>
    </w:p>
    <w:p w14:paraId="67F7AD0F" w14:textId="77777777" w:rsidR="005C05D2" w:rsidRDefault="005C05D2" w:rsidP="005C05D2">
      <w:pPr>
        <w:pStyle w:val="a3"/>
        <w:numPr>
          <w:ilvl w:val="0"/>
          <w:numId w:val="1"/>
        </w:numPr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314BB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ด้านความง่ายต่อการใช้งานของระบบ</w:t>
      </w:r>
      <w:r w:rsidRPr="00314BB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314BB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เมื่อพิจารณาประเด็นพบว่า ความสามารถในด้านการใช้งานง่าย ความสามารถในการออกหน้าอินเตอร์เฟสที่เหมาะสม ความสามารถด้านความน่าใช้งาน ความสามารถในการแสดงข้อมูลที่ถูกต้อง อยู่ในระดับมาก</w:t>
      </w:r>
    </w:p>
    <w:p w14:paraId="23B6F584" w14:textId="77777777" w:rsidR="005C05D2" w:rsidRDefault="005C05D2" w:rsidP="005C05D2">
      <w:pPr>
        <w:pStyle w:val="a3"/>
        <w:numPr>
          <w:ilvl w:val="0"/>
          <w:numId w:val="1"/>
        </w:numPr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2A2DCE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ด้านความปลอดภัยระบบ</w:t>
      </w:r>
      <w:r w:rsidRPr="002A2DCE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2A2DCE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เมื่อพิจารณาประเด็นพบว่า</w:t>
      </w:r>
      <w:r w:rsidRPr="002A2DCE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2A2DCE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ความสามารถในการกำหนดสิทธิ์ในการเข้าถึง</w:t>
      </w:r>
      <w:r w:rsidRPr="002A2DCE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2A2DCE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ความสามารถในการแก้กำหนดสิทธิ์</w:t>
      </w:r>
      <w:r w:rsidRPr="002A2DCE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2A2DCE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ความสามารถในด้านความปลอดภัยข้อมูล อยู่ในระดับมากที่สุด</w:t>
      </w:r>
    </w:p>
    <w:p w14:paraId="3CF583FF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31D5AC92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6D4A3C32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lastRenderedPageBreak/>
        <w:t xml:space="preserve">    </w:t>
      </w:r>
      <w:r>
        <w:rPr>
          <w:rFonts w:ascii="angsana_newregular" w:hAnsi="angsana_newregular"/>
          <w:color w:val="000000"/>
          <w:sz w:val="30"/>
          <w:szCs w:val="30"/>
          <w:shd w:val="clear" w:color="auto" w:fill="FFFFFF"/>
        </w:rPr>
        <w:t> </w:t>
      </w:r>
      <w:r w:rsidRPr="004A38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5.1.2 </w:t>
      </w:r>
      <w:r w:rsidRPr="004A38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พิจารณาความคิดเห็นของ พนักงาน ระบบการจัดซื้อจัดจ้าง</w:t>
      </w:r>
      <w:r w:rsidRPr="004A38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(Procurement) </w:t>
      </w:r>
      <w:r w:rsidRPr="004A38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มีความเหมาะสมโดยรวม อยู่ในระดับมาก แบ่งเป็นการทดสอบ </w:t>
      </w:r>
      <w:r w:rsidRPr="004A38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4 </w:t>
      </w:r>
      <w:r w:rsidRPr="004A38B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ด้าน ดังนี้</w:t>
      </w:r>
    </w:p>
    <w:p w14:paraId="53F43E3A" w14:textId="77777777" w:rsidR="005C05D2" w:rsidRDefault="005C05D2" w:rsidP="005C05D2">
      <w:pPr>
        <w:pStyle w:val="a3"/>
        <w:numPr>
          <w:ilvl w:val="0"/>
          <w:numId w:val="2"/>
        </w:numPr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FC20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ด้านความต้องการของผู้ใช้งานระบบ</w:t>
      </w:r>
      <w:r w:rsidRPr="00FC20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FC20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เมื่อพิจารณาประเด็นพบว่า ความสามารถในการเข้าสู่ระบบ ความสมารถในเก็บข้อมูลส่วนตัว ความสามารถในการดูรายละเอียดข้อมูลใบสั่งซื้อ ความสามารถในการกรอกข้อมูลใบส่งของ/ใบกำกับภาษี ความสามารถในการกรอกข้อมูลใบวางบิล อยู่ในระดับมาก</w:t>
      </w:r>
    </w:p>
    <w:p w14:paraId="5C041ED8" w14:textId="77777777" w:rsidR="005C05D2" w:rsidRDefault="005C05D2" w:rsidP="005C05D2">
      <w:pPr>
        <w:pStyle w:val="a3"/>
        <w:numPr>
          <w:ilvl w:val="0"/>
          <w:numId w:val="2"/>
        </w:numPr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666B7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ด้านการทำงานตามฟังก์ชันของระบบ</w:t>
      </w:r>
      <w:r w:rsidRPr="00666B7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666B7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เมื่อพิจารณาประเด็นพบว่า ความสามารถในการเข้าสู่ระบบ ความสามารถในการออกใบส่งของ/กำกับภาษี ความสามารถในการออกใบวางบิล ความสามารถในการแก้ไขข้อมูลส่วนตัว อยู่ในระดับมากที่สุด</w:t>
      </w:r>
    </w:p>
    <w:p w14:paraId="25203444" w14:textId="77777777" w:rsidR="005C05D2" w:rsidRDefault="005C05D2" w:rsidP="005C05D2">
      <w:pPr>
        <w:pStyle w:val="a3"/>
        <w:numPr>
          <w:ilvl w:val="0"/>
          <w:numId w:val="2"/>
        </w:numPr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285C1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ด้านความง่ายต่อการใช้งานของระบบ</w:t>
      </w:r>
      <w:r w:rsidRPr="00285C1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285C1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เมื่อพิจารณาประเด็นพบว่า ความสามารถในด้านการใช้งานง่าย ความสามารถในการออกหน้าอินเตอร์เฟสที่เหมาะสม ความสามารถด้านความน่าใช้งาน ความสามารถในการแสดงข้อมูลที่ถูกต้อง อยู่ในระดับมาก</w:t>
      </w:r>
    </w:p>
    <w:p w14:paraId="5F81C87A" w14:textId="77777777" w:rsidR="005C05D2" w:rsidRDefault="005C05D2" w:rsidP="005C05D2">
      <w:pPr>
        <w:pStyle w:val="a3"/>
        <w:numPr>
          <w:ilvl w:val="0"/>
          <w:numId w:val="2"/>
        </w:numPr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7D31B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ด้านความปลอดภัยระบบ</w:t>
      </w:r>
      <w:r w:rsidRPr="007D31B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7D31B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เมื่อพิจารณาประเด็นพบว่า</w:t>
      </w:r>
      <w:r w:rsidRPr="007D31B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7D31B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ความสามารถในการกำหนดสิทธิ์ในการเข้าถึง</w:t>
      </w:r>
      <w:r w:rsidRPr="007D31B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7D31B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ความสามารถในการแก้กำหนดสิทธิ์</w:t>
      </w:r>
      <w:r w:rsidRPr="007D31B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7D31B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ความสามารถในด้านความปลอดภัยข้อมูล อยู่ในระดับมาก</w:t>
      </w:r>
    </w:p>
    <w:p w14:paraId="10F4DDDE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  </w:t>
      </w:r>
      <w:r>
        <w:rPr>
          <w:rFonts w:ascii="angsana_newregular" w:hAnsi="angsana_newregular"/>
          <w:color w:val="000000"/>
          <w:sz w:val="30"/>
          <w:szCs w:val="30"/>
          <w:shd w:val="clear" w:color="auto" w:fill="FFFFFF"/>
        </w:rPr>
        <w:t> </w:t>
      </w:r>
      <w:r w:rsidRPr="00F30EE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5.1.3 </w:t>
      </w:r>
      <w:r w:rsidRPr="00F30EE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พิจารณาความคิดเห็นของ ผู้ใช้งาน ระบบการจัดซื้อจัดจ้าง</w:t>
      </w:r>
      <w:r w:rsidRPr="00F30EE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(Procurement) </w:t>
      </w:r>
      <w:r w:rsidRPr="00F30EE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มีความเหมาะสมโดยรวม อยู่ในระดับมากที่สุด แบ่งเป็นการทดสอบ </w:t>
      </w:r>
      <w:r w:rsidRPr="00F30EE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4 </w:t>
      </w:r>
      <w:r w:rsidRPr="00F30EE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ด้าน ดังนี้</w:t>
      </w:r>
    </w:p>
    <w:p w14:paraId="1CF0568E" w14:textId="77777777" w:rsidR="005C05D2" w:rsidRDefault="005C05D2" w:rsidP="005C05D2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147DF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ด้านความต้องการของผู้ใช้งานระบบ</w:t>
      </w:r>
      <w:r w:rsidRPr="00147DF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147DF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เมื่อพิจารณาประเด็นพบว่า ความสามารถในการสมัครสมาชิก ความสามารถในการเข้าสู่ระบบ ความสามารถในการติดตามสถาณะแบบฟอร์มขอใบเสนอราคา ความสามารถในการติดตามสถาณะแบบฟอร์มใบสั่งซื้อ ความสามารถในเก็บข้อมูลส่วนตัว ความสามารถในการเก็บข้อมูลหลักฐานการโอนเงินอยู่ในระดับมาก</w:t>
      </w:r>
    </w:p>
    <w:p w14:paraId="4B35554F" w14:textId="77777777" w:rsidR="005C05D2" w:rsidRPr="006C5630" w:rsidRDefault="005C05D2" w:rsidP="005C05D2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6C56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ด้านการทำงานตามฟังก์ชันของระบบ</w:t>
      </w:r>
      <w:r w:rsidRPr="006C56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6C56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เมื่อพิจารณาประเด็นพบว่า ความสามารถในเพิ่มสมาชิกในการเข้าสู่ระบบ ความสามารถในการเข้าสู่ระบบ ความสามารถในการกรอกแบบฟอร์มขอใบเสนอราคา ความสามารถในการกรอกแบบฟอร์มใบสั่งซื้อ ความสามารถในการแก้ไขข้อมูลส่วนตัว ความสามารถในการส่งข้อมูลหลักฐานการโอนเงิน อยู่ในระดับมากที่สุด</w:t>
      </w:r>
    </w:p>
    <w:p w14:paraId="58169BBA" w14:textId="77777777" w:rsidR="005C05D2" w:rsidRPr="006C5630" w:rsidRDefault="005C05D2" w:rsidP="005C05D2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6C56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ด้านความง่ายต่อการใช้งานของระบบ</w:t>
      </w:r>
      <w:r w:rsidRPr="006C56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6C56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เมื่อพิจารณาประเด็นพบว่า ความสามารถในด้านการใช้งานง่าย ความสามารถในการออกหน้าอินเตอร์เฟสที่เหมาะสม ความสามารถด้านความน่าใช้งาน ความสามารถในการแสดงข้อมูลที่ถูกต้อง อยู่ในระดับมากที่สุด</w:t>
      </w:r>
    </w:p>
    <w:p w14:paraId="76611B37" w14:textId="77777777" w:rsidR="005C05D2" w:rsidRDefault="005C05D2" w:rsidP="005C05D2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6C56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ด้านความปลอดภัยระบบ</w:t>
      </w:r>
      <w:r w:rsidRPr="006C56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6C56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เมื่อพิจารณาประเด็นพบว่า</w:t>
      </w:r>
      <w:r w:rsidRPr="006C56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6C56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ความสามารถในการกำหนดสิทธิ์ในการเข้าถึง</w:t>
      </w:r>
      <w:r w:rsidRPr="006C56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6C56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ความสามารถในการแก้กำหนดสิทธิ์</w:t>
      </w:r>
      <w:r w:rsidRPr="006C56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6C563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ความสามารถในด้านความปลอดภัยข้อมูล อยู่ในระดับมากที่สุด</w:t>
      </w:r>
    </w:p>
    <w:p w14:paraId="065DF55C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8A3C75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5.2</w:t>
      </w:r>
      <w:r w:rsidRPr="008A3C75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การอภิปรายผล</w:t>
      </w:r>
    </w:p>
    <w:p w14:paraId="5D9A7EF2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</w:t>
      </w:r>
      <w:r w:rsidRPr="007D25D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จากผลการสร้างระบบพัฒนาและหาประสิทธิภาพระบบการจัดซื้อจัดจ้าง เพื่ออำนวยความสะดวก สำหรับร้าน หจก แพร่สงวนพาณิชย์ สามารถทำงานได้จริงตามที่ออกแบบ แบ่งการทดสอบเป็น </w:t>
      </w:r>
      <w:r w:rsidRPr="007D25D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4 </w:t>
      </w:r>
      <w:r w:rsidRPr="007D25D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ด้าน คือ </w:t>
      </w:r>
      <w:r w:rsidRPr="007D25D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1) </w:t>
      </w:r>
      <w:r w:rsidRPr="007D25D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ด้านการนำเข้าข้อมูลระบบ </w:t>
      </w:r>
      <w:r w:rsidRPr="007D25D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2) </w:t>
      </w:r>
      <w:r w:rsidRPr="007D25D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ด้านการประมวลผล </w:t>
      </w:r>
      <w:r w:rsidRPr="007D25D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3) </w:t>
      </w:r>
      <w:r w:rsidRPr="007D25D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ด้านการรายงานข้อมูลระบบ </w:t>
      </w:r>
      <w:r w:rsidRPr="007D25D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4) </w:t>
      </w:r>
      <w:r w:rsidRPr="007D25D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ด้านความปลอดภัยระบบ โดยจุดเด่นของระบบพัฒนาและหาประสิทธิภาพระบบการจัดซื้อจัดจ้าง เพื่ออำนวยความสะดวก สำหรับร้าน หจก แพร่สงวนพาณิชย์ คือ  ความสามารถในเพิ่มสมาชิกในการเข้าสู่ระบบ ความสามารถในการสมัครสมาชิก ความสามารถในการเข้าสู่ระบบ</w:t>
      </w:r>
      <w:r w:rsidRPr="007D25D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</w:t>
      </w:r>
      <w:r w:rsidRPr="007D25D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ความสามารถในการกรอกแบบฟอร์มขอใบเสนอราคา ความสามารถในการกรอกแบบฟอร์มใบสั่งซื้อ ความสามารถในการตรวจสอบแบบฟอร์มใบสั่งซื้อ ความสามารถในการกรอกใบเสนอราคาตอบกลับให้กับลูกค้า ความสามารถในการยืนยันใบสั่งซื้อ ความสามารถในการยืนยันใบวางบิล ความสามารถในการยืนยันหลักฐานการโอนเงิน ความสามารถในการแก้ไขข้อมูลส่วนตัว  ความสามารถในการตรวจสอบข้อมูลหลักฐานการโอนเงิน ความสามารถในเก็บข้อมูลส่วนตัว ความสามารถในการออกใบส่งของ/กำกับภาษี</w:t>
      </w:r>
      <w:r w:rsidRPr="007D25D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</w:t>
      </w:r>
      <w:r w:rsidRPr="007D25D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ความสามารถในการออกใบวางบิล ความสามารถในการแสดงข้อมูลที่ถูกต้อง ความสามารถในการติดตามสถาณะแบบฟอร์มขอใบเสนอราคา ความสามารถในด้านการใช้งานง่าย ความสามารถในการกำหนดสิทธิ์ในการเข้าถึง ความสามารถในด้านความปลอดภัยข้อมูล อยู่ในระดับมากที่สุด</w:t>
      </w:r>
    </w:p>
    <w:p w14:paraId="0B04F06B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</w:t>
      </w:r>
      <w:r w:rsidRPr="004C65F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เราสามารถให้ลูกค้ากรอกแบบฟอร์มใบเสนอราคา เข้ามาในระบบได้เพื่อให้ผู้จัดการสามารถกรอกใบตอบรับคืนให้ลูกค้า และถ้าลูกค้าพอใจในสินค้าและราคาที่ผู้จัดการกรอกแบบฟอร์มใบตอบรับให้แล้ว ลูกค้าสามารถเข้าสู่กระบวนการใบสั่งซื้อได้ เพื่อเข้ากระบวนการจัดซื้อจัดจ้าง และผู้จัดการสามารถตรวจสอบแบบฟอร์มใบสั่งซื้อของลูกค้าเพื่อตรวจสอบความถูกต้องก่อนยืนยัน เพื่อเข้าสู่กระบวนการ สั่งซื้อ และ พนักงานสามารถกรอกใบส่งของ/กำกับภาษี เพื่อเข้าสู่กระบวนการวางบิล และเมื่อก่อนจะจบกระบวนการวางบิลผู้จัดการ สามารถตรวจสอบและยืนยัน เป็นกระบวนการสุดท้ายของการวางบิล และเมื่อเสร็จกระบวนการวางบิลแล้ว ลูกค้าส่งหลักฐานการโอนเงินเข้ายังระบบ เพื่อให้ผู้จัดการ ตรวจสอบก่อนยืนยัน เพื่อจบกระบวนการจัดซื้อจัดจ้าง</w:t>
      </w:r>
    </w:p>
    <w:p w14:paraId="5787FEEE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174BC3EF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6E7713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5.3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6E7713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ข้อเสนอแนะ</w:t>
      </w:r>
    </w:p>
    <w:p w14:paraId="50A868A3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</w:t>
      </w:r>
      <w:r w:rsidRPr="00713920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7139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5.3.1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7139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ข้อเสนอแนะในการนำไปใช้</w:t>
      </w:r>
    </w:p>
    <w:p w14:paraId="67C3139F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080DC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ควรมีการใช้ประโยชน์จากระบบการจัดซื้อจัดจ้าง เพื่ออำนวยความสะดวก สำหรับร้าน หจก แพร่สงวนพาณิชย์</w:t>
      </w:r>
      <w:r w:rsidRPr="00080DC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080DC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ที่พัฒนาขึ้นให้เกิดประโยชน์อย่างเต็มที่โดยเฉพาะอย่างยิ่ง ควรใช้ในการทำเอกสารการจัดซื้อจัดจ้าง </w:t>
      </w:r>
    </w:p>
    <w:p w14:paraId="41D4B5DE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080DC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การตรวจสอบและการเก็บข้อมูลเอกสารต่างๆ เพื่อสามารถเพิ่มประสิทธิภาพในการทำงานของทางร้างและ </w:t>
      </w:r>
    </w:p>
    <w:p w14:paraId="1851F033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080DCF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ความสะดวกสบายในการทำงานได้ และอีกทั้ง ลดปัญหาการเอกสารสูญหาของเอกสารและ ประวัติธุรกรรม</w:t>
      </w:r>
    </w:p>
    <w:p w14:paraId="1A78933F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1EB58CA3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35E11E42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lastRenderedPageBreak/>
        <w:t xml:space="preserve">    </w:t>
      </w:r>
      <w:r w:rsidRPr="00713920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4B4A3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5.3.2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4B4A3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ข้อเสนอแนะเพื่อการวิจัยครั้งต่อไป</w:t>
      </w:r>
    </w:p>
    <w:p w14:paraId="1852AA0A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CB385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1) </w:t>
      </w:r>
      <w:r w:rsidRPr="00CB385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ควรเข้าใจกระบวนการและขั้นตอนการทำงาน</w:t>
      </w:r>
    </w:p>
    <w:p w14:paraId="3651EFDD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CB385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2) </w:t>
      </w:r>
      <w:r w:rsidRPr="00CB3857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ควรศึกษาเอกสารการจัดซื้อจัดจ้าง เพื่อป้องการการผิดพลาดของเอกสาร</w:t>
      </w:r>
    </w:p>
    <w:p w14:paraId="006BCDE7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E0C5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3) </w:t>
      </w:r>
      <w:r w:rsidRPr="00AE0C5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ควรศึกษากระบวนการจัดซื้อจัดจ้างของแต่ละบริษัท อย่างถี่ถ้วน</w:t>
      </w:r>
    </w:p>
    <w:p w14:paraId="42C6B783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5C7AF6F4" w14:textId="77777777" w:rsidR="005C05D2" w:rsidRDefault="005C05D2" w:rsidP="005C05D2">
      <w:pPr>
        <w:pStyle w:val="a3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6F79D6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5.4</w:t>
      </w:r>
      <w:r w:rsidRPr="006F79D6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ประโยชน์ที่ได้รับจากการวิจัยและพัฒนาโครงงาน</w:t>
      </w:r>
    </w:p>
    <w:p w14:paraId="7460D630" w14:textId="77777777" w:rsidR="005C05D2" w:rsidRPr="00AC2EF3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AC2EF3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</w:t>
      </w:r>
      <w:r w:rsidRPr="00AC2EF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5.4.1 </w:t>
      </w:r>
      <w:r w:rsidRPr="00AC2EF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ได้ระบบการจัดซื้อจัดจ้าง (</w:t>
      </w:r>
      <w:r w:rsidRPr="00AC2EF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Procurement) </w:t>
      </w:r>
      <w:r w:rsidRPr="00AC2EF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ที่มีประสิทธิภาพ</w:t>
      </w:r>
    </w:p>
    <w:p w14:paraId="4205F0B0" w14:textId="77777777" w:rsidR="005C05D2" w:rsidRPr="00AC2EF3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AC2EF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AC2EF3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</w:t>
      </w:r>
      <w:r w:rsidRPr="00AC2EF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5.4.2 </w:t>
      </w:r>
      <w:r w:rsidRPr="00AC2EF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เพิ่มความสะดวกสบายในการทำงาน</w:t>
      </w:r>
    </w:p>
    <w:p w14:paraId="78EF7683" w14:textId="77777777" w:rsidR="005C05D2" w:rsidRPr="00AC2EF3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AC2EF3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</w:t>
      </w:r>
      <w:r w:rsidRPr="00AC2EF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5.4.3 </w:t>
      </w:r>
      <w:r w:rsidRPr="00AC2EF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ลดเวลาและขั้นตอนในการทำงานและได้ผลลัพธ์ที่ดียิ่งขึ้น</w:t>
      </w:r>
    </w:p>
    <w:p w14:paraId="15A272FB" w14:textId="77777777" w:rsidR="005C05D2" w:rsidRPr="00AC2EF3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AC2EF3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</w:t>
      </w:r>
      <w:r w:rsidRPr="00AC2EF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5.4.4 </w:t>
      </w:r>
      <w:r w:rsidRPr="00AC2EF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ช่วยเก็บรักษาเอกสารสำคัญให้อยู่ในระบบการจัดซื้อจัดจ้างได้ และป้องกันการสูญหายของเอกสาร</w:t>
      </w:r>
    </w:p>
    <w:p w14:paraId="1421D689" w14:textId="77777777" w:rsidR="005C05D2" w:rsidRPr="00AC2EF3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AC2EF3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</w:t>
      </w:r>
      <w:r w:rsidRPr="00AC2EF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5.4.5 </w:t>
      </w:r>
      <w:r w:rsidRPr="00AC2EF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ได้เข้าใจกระบวนการทำงานและปัญหาจัดซื้อจัดจ้าง</w:t>
      </w:r>
    </w:p>
    <w:p w14:paraId="713006F4" w14:textId="77777777" w:rsidR="005C05D2" w:rsidRPr="00AC2EF3" w:rsidRDefault="005C05D2" w:rsidP="005C05D2">
      <w:pPr>
        <w:pStyle w:val="a3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AC2EF3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</w:t>
      </w:r>
      <w:r w:rsidRPr="00AC2EF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5.4.6 </w:t>
      </w:r>
      <w:r w:rsidRPr="00AC2EF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ได้เรียนรู้กระบวนการทำงานการจัดซื้อจัดจ้างเพื่อ ออกแบบนวัตกรรมเพื่อแก้ไขปัญหา</w:t>
      </w:r>
    </w:p>
    <w:p w14:paraId="112575B1" w14:textId="77777777" w:rsidR="00154986" w:rsidRDefault="00154986"/>
    <w:sectPr w:rsidR="001549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_new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925"/>
    <w:multiLevelType w:val="hybridMultilevel"/>
    <w:tmpl w:val="D0E22802"/>
    <w:lvl w:ilvl="0" w:tplc="4462EA2A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5E8F5E8A"/>
    <w:multiLevelType w:val="hybridMultilevel"/>
    <w:tmpl w:val="387AF3E4"/>
    <w:lvl w:ilvl="0" w:tplc="0E1465D6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6ECC49CA"/>
    <w:multiLevelType w:val="hybridMultilevel"/>
    <w:tmpl w:val="8DE8731E"/>
    <w:lvl w:ilvl="0" w:tplc="9FEE1666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num w:numId="1" w16cid:durableId="1013533337">
    <w:abstractNumId w:val="1"/>
  </w:num>
  <w:num w:numId="2" w16cid:durableId="38213620">
    <w:abstractNumId w:val="0"/>
  </w:num>
  <w:num w:numId="3" w16cid:durableId="398554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D2"/>
    <w:rsid w:val="00154986"/>
    <w:rsid w:val="002D06F2"/>
    <w:rsid w:val="005C05D2"/>
    <w:rsid w:val="009835BB"/>
    <w:rsid w:val="00B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570E"/>
  <w15:chartTrackingRefBased/>
  <w15:docId w15:val="{5074537E-D730-4107-B6D4-9E58C342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835BB"/>
    <w:pPr>
      <w:keepNext/>
      <w:keepLines/>
      <w:spacing w:before="240" w:after="0" w:line="240" w:lineRule="auto"/>
      <w:jc w:val="center"/>
      <w:outlineLvl w:val="0"/>
    </w:pPr>
    <w:rPr>
      <w:rFonts w:ascii="TH Sarabun New" w:eastAsiaTheme="majorEastAsia" w:hAnsi="TH Sarabun New" w:cstheme="majorBidi"/>
      <w:b/>
      <w:sz w:val="36"/>
      <w:szCs w:val="4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71AB6"/>
    <w:pPr>
      <w:keepNext/>
      <w:keepLines/>
      <w:framePr w:hSpace="180" w:wrap="around" w:hAnchor="margin" w:x="142" w:y="-1440"/>
      <w:spacing w:before="40" w:after="0" w:line="360" w:lineRule="auto"/>
      <w:jc w:val="center"/>
      <w:outlineLvl w:val="1"/>
    </w:pPr>
    <w:rPr>
      <w:rFonts w:ascii="TH Sarabun New" w:eastAsia="TH Sarabun New" w:hAnsi="TH Sarabun New" w:cs="TH Sarabun New"/>
      <w:b/>
      <w:bCs/>
      <w:sz w:val="36"/>
      <w:szCs w:val="36"/>
      <w:bdr w:val="none" w:sz="0" w:space="0" w:color="auto" w:frame="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835BB"/>
    <w:pPr>
      <w:keepNext/>
      <w:keepLines/>
      <w:framePr w:hSpace="180" w:wrap="around" w:hAnchor="margin" w:x="142" w:y="-1440"/>
      <w:spacing w:before="40" w:after="0" w:line="240" w:lineRule="auto"/>
      <w:outlineLvl w:val="3"/>
    </w:pPr>
    <w:rPr>
      <w:rFonts w:ascii="TH Sarabun New" w:eastAsia="Times New Roman" w:hAnsi="TH Sarabun New" w:cstheme="majorBidi"/>
      <w:b/>
      <w:iCs/>
      <w:sz w:val="32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835BB"/>
    <w:rPr>
      <w:rFonts w:ascii="TH Sarabun New" w:eastAsiaTheme="majorEastAsia" w:hAnsi="TH Sarabun New" w:cstheme="majorBidi"/>
      <w:b/>
      <w:sz w:val="36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B71AB6"/>
    <w:rPr>
      <w:rFonts w:ascii="TH Sarabun New" w:eastAsia="TH Sarabun New" w:hAnsi="TH Sarabun New" w:cs="TH Sarabun New"/>
      <w:b/>
      <w:bCs/>
      <w:sz w:val="36"/>
      <w:szCs w:val="36"/>
      <w:bdr w:val="none" w:sz="0" w:space="0" w:color="auto" w:frame="1"/>
    </w:rPr>
  </w:style>
  <w:style w:type="character" w:customStyle="1" w:styleId="40">
    <w:name w:val="หัวเรื่อง 4 อักขระ"/>
    <w:basedOn w:val="a0"/>
    <w:link w:val="4"/>
    <w:uiPriority w:val="9"/>
    <w:rsid w:val="009835BB"/>
    <w:rPr>
      <w:rFonts w:ascii="TH Sarabun New" w:eastAsia="Times New Roman" w:hAnsi="TH Sarabun New" w:cstheme="majorBidi"/>
      <w:b/>
      <w:iCs/>
      <w:sz w:val="32"/>
      <w:bdr w:val="none" w:sz="0" w:space="0" w:color="auto" w:frame="1"/>
    </w:rPr>
  </w:style>
  <w:style w:type="paragraph" w:styleId="a3">
    <w:name w:val="No Spacing"/>
    <w:uiPriority w:val="1"/>
    <w:qFormat/>
    <w:rsid w:val="005C05D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1023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Thanaphat Suebkaew</dc:creator>
  <cp:keywords/>
  <dc:description/>
  <cp:lastModifiedBy>Thanaphat Suebkaew</cp:lastModifiedBy>
  <cp:revision>1</cp:revision>
  <dcterms:created xsi:type="dcterms:W3CDTF">2024-02-05T03:18:00Z</dcterms:created>
  <dcterms:modified xsi:type="dcterms:W3CDTF">2024-02-05T03:18:00Z</dcterms:modified>
</cp:coreProperties>
</file>