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3F10" w14:textId="77777777" w:rsidR="007755FB" w:rsidRDefault="007755FB" w:rsidP="007755F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A34B56F" wp14:editId="032161F5">
            <wp:extent cx="1798320" cy="1821180"/>
            <wp:effectExtent l="0" t="0" r="0" b="7620"/>
            <wp:docPr id="1167669310" name="รูปภาพ 1167669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405CE" w14:textId="77777777" w:rsidR="007755FB" w:rsidRDefault="007755FB" w:rsidP="007755FB">
      <w:pPr>
        <w:jc w:val="center"/>
        <w:rPr>
          <w:noProof/>
        </w:rPr>
      </w:pPr>
    </w:p>
    <w:p w14:paraId="152F8422" w14:textId="77777777" w:rsidR="007755FB" w:rsidRPr="008B5FE4" w:rsidRDefault="007755FB" w:rsidP="007755F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B5FE4">
        <w:rPr>
          <w:rFonts w:ascii="TH Sarabun New" w:hAnsi="TH Sarabun New" w:cs="TH Sarabun New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cs/>
        </w:rPr>
        <w:t>พัฒนาระบบการจัดซื้อจัดจ้าง เพื่ออำนวยความสะดวก สำหรับร้าน หจก แพร่สงวนพาณิชย์</w:t>
      </w:r>
    </w:p>
    <w:p w14:paraId="5AECCD17" w14:textId="77777777" w:rsidR="007755FB" w:rsidRDefault="007755FB" w:rsidP="007755F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984C2CC" w14:textId="77777777" w:rsidR="007755FB" w:rsidRDefault="007755FB" w:rsidP="007755F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531E4FA" w14:textId="77777777" w:rsidR="007755FB" w:rsidRDefault="007755FB" w:rsidP="007755F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2A0EA1" w14:textId="77777777" w:rsidR="007755FB" w:rsidRPr="00FE3321" w:rsidRDefault="007755FB" w:rsidP="007755FB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ธนภัทร    สืบแก้ว</w:t>
      </w: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14:paraId="76801F16" w14:textId="77777777" w:rsidR="007755FB" w:rsidRDefault="007755FB" w:rsidP="007755F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กมลชัย    แห่งพิษ    </w:t>
      </w:r>
    </w:p>
    <w:p w14:paraId="2C357EB6" w14:textId="77777777" w:rsidR="007755FB" w:rsidRDefault="007755FB" w:rsidP="007755FB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B4ADF5D" w14:textId="77777777" w:rsidR="007755FB" w:rsidRDefault="007755FB" w:rsidP="007755FB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267C50F" w14:textId="77777777" w:rsidR="007755FB" w:rsidRDefault="007755FB" w:rsidP="007755FB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1FF94DD" w14:textId="77777777" w:rsidR="007755FB" w:rsidRDefault="007755FB" w:rsidP="007755FB">
      <w:pPr>
        <w:rPr>
          <w:rFonts w:ascii="TH Sarabun New" w:hAnsi="TH Sarabun New" w:cs="TH Sarabun New"/>
          <w:sz w:val="32"/>
          <w:szCs w:val="32"/>
        </w:rPr>
      </w:pPr>
    </w:p>
    <w:p w14:paraId="44FE8F8B" w14:textId="77777777" w:rsidR="007755FB" w:rsidRDefault="007755FB" w:rsidP="007755F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โครงการนี้เป็นส่วนหนึ่งของการศึกษาตามหลักสูตร</w:t>
      </w:r>
    </w:p>
    <w:p w14:paraId="74D5963F" w14:textId="77777777" w:rsidR="007755FB" w:rsidRDefault="007755FB" w:rsidP="007755F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ระดับการศึกษา </w:t>
      </w:r>
      <w:r w:rsidRPr="00AD3AF4">
        <w:rPr>
          <w:rFonts w:ascii="TH Sarabun New" w:hAnsi="TH Sarabun New" w:cs="TH Sarabun New"/>
          <w:b/>
          <w:bCs/>
          <w:sz w:val="32"/>
          <w:szCs w:val="32"/>
          <w:cs/>
        </w:rPr>
        <w:t>ประกาศนียบัตรวิชาชีพชั้นสูง</w:t>
      </w:r>
    </w:p>
    <w:p w14:paraId="40F1DC0F" w14:textId="77777777" w:rsidR="007755FB" w:rsidRPr="005354DE" w:rsidRDefault="007755FB" w:rsidP="007755FB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5354DE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สาขาวิชาเทคโนโลยีคอมพิวเตอร์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5354DE">
        <w:rPr>
          <w:rFonts w:ascii="TH Sarabun New" w:hAnsi="TH Sarabun New" w:cs="TH Sarabun New"/>
          <w:b/>
          <w:bCs/>
          <w:sz w:val="32"/>
          <w:szCs w:val="32"/>
          <w:cs/>
        </w:rPr>
        <w:t>สาขางานเทคโนโลยีซอฟต์แวร์</w:t>
      </w:r>
    </w:p>
    <w:p w14:paraId="1993F7F4" w14:textId="77777777" w:rsidR="007755FB" w:rsidRDefault="007755FB" w:rsidP="007755FB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วิทยาลัยเทคนิคแพร่</w:t>
      </w:r>
    </w:p>
    <w:p w14:paraId="2A38B2D4" w14:textId="5C9C1093" w:rsidR="00154986" w:rsidRDefault="007755FB" w:rsidP="007755FB">
      <w:pPr>
        <w:jc w:val="center"/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 New" w:hAnsi="TH Sarabun New" w:cs="TH Sarabun New"/>
          <w:b/>
          <w:bCs/>
          <w:sz w:val="32"/>
          <w:szCs w:val="32"/>
        </w:rPr>
        <w:t>2566</w:t>
      </w:r>
    </w:p>
    <w:sectPr w:rsidR="00154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FB"/>
    <w:rsid w:val="00154986"/>
    <w:rsid w:val="002D06F2"/>
    <w:rsid w:val="007755FB"/>
    <w:rsid w:val="009835BB"/>
    <w:rsid w:val="00B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3226"/>
  <w15:chartTrackingRefBased/>
  <w15:docId w15:val="{770627C0-70A8-4248-BB34-1020F8A6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5FB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9835BB"/>
    <w:pPr>
      <w:keepNext/>
      <w:keepLines/>
      <w:spacing w:before="240" w:after="0" w:line="240" w:lineRule="auto"/>
      <w:jc w:val="center"/>
      <w:outlineLvl w:val="0"/>
    </w:pPr>
    <w:rPr>
      <w:rFonts w:ascii="TH Sarabun New" w:eastAsiaTheme="majorEastAsia" w:hAnsi="TH Sarabun New" w:cstheme="majorBidi"/>
      <w:b/>
      <w:kern w:val="2"/>
      <w:sz w:val="36"/>
      <w:szCs w:val="40"/>
      <w14:ligatures w14:val="standardContextua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71AB6"/>
    <w:pPr>
      <w:keepNext/>
      <w:keepLines/>
      <w:framePr w:hSpace="180" w:wrap="around" w:hAnchor="margin" w:x="142" w:y="-1440"/>
      <w:spacing w:before="40" w:after="0" w:line="360" w:lineRule="auto"/>
      <w:jc w:val="center"/>
      <w:outlineLvl w:val="1"/>
    </w:pPr>
    <w:rPr>
      <w:rFonts w:ascii="TH Sarabun New" w:eastAsia="TH Sarabun New" w:hAnsi="TH Sarabun New" w:cs="TH Sarabun New"/>
      <w:b/>
      <w:bCs/>
      <w:kern w:val="2"/>
      <w:sz w:val="36"/>
      <w:szCs w:val="36"/>
      <w:bdr w:val="none" w:sz="0" w:space="0" w:color="auto" w:frame="1"/>
      <w14:ligatures w14:val="standardContextual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835BB"/>
    <w:pPr>
      <w:keepNext/>
      <w:keepLines/>
      <w:framePr w:hSpace="180" w:wrap="around" w:hAnchor="margin" w:x="142" w:y="-1440"/>
      <w:spacing w:before="40" w:after="0" w:line="240" w:lineRule="auto"/>
      <w:outlineLvl w:val="3"/>
    </w:pPr>
    <w:rPr>
      <w:rFonts w:ascii="TH Sarabun New" w:eastAsia="Times New Roman" w:hAnsi="TH Sarabun New" w:cstheme="majorBidi"/>
      <w:b/>
      <w:iCs/>
      <w:kern w:val="2"/>
      <w:sz w:val="32"/>
      <w:bdr w:val="none" w:sz="0" w:space="0" w:color="auto" w:frame="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835BB"/>
    <w:rPr>
      <w:rFonts w:ascii="TH Sarabun New" w:eastAsiaTheme="majorEastAsia" w:hAnsi="TH Sarabun New" w:cstheme="majorBidi"/>
      <w:b/>
      <w:sz w:val="36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B71AB6"/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character" w:customStyle="1" w:styleId="40">
    <w:name w:val="หัวเรื่อง 4 อักขระ"/>
    <w:basedOn w:val="a0"/>
    <w:link w:val="4"/>
    <w:uiPriority w:val="9"/>
    <w:rsid w:val="009835BB"/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Thanaphat Suebkaew</dc:creator>
  <cp:keywords/>
  <dc:description/>
  <cp:lastModifiedBy>Thanaphat Suebkaew</cp:lastModifiedBy>
  <cp:revision>1</cp:revision>
  <dcterms:created xsi:type="dcterms:W3CDTF">2024-02-05T03:05:00Z</dcterms:created>
  <dcterms:modified xsi:type="dcterms:W3CDTF">2024-02-05T03:06:00Z</dcterms:modified>
</cp:coreProperties>
</file>